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5E8" w:rsidRDefault="001525E8" w:rsidP="001525E8">
      <w:pPr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1525E8" w:rsidRDefault="001525E8" w:rsidP="001525E8">
      <w:pPr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1525E8" w:rsidRDefault="001525E8" w:rsidP="001525E8">
      <w:pPr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1525E8" w:rsidRDefault="001525E8" w:rsidP="001525E8">
      <w:pPr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1525E8" w:rsidRDefault="001525E8" w:rsidP="001525E8">
      <w:pPr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1525E8" w:rsidRDefault="001525E8" w:rsidP="001525E8">
      <w:pPr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1525E8" w:rsidRDefault="001525E8" w:rsidP="001525E8">
      <w:pPr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1525E8" w:rsidRDefault="001525E8" w:rsidP="001525E8">
      <w:pPr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1525E8" w:rsidRDefault="001525E8" w:rsidP="001525E8">
      <w:pPr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1525E8" w:rsidRDefault="001525E8" w:rsidP="001525E8">
      <w:pPr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1525E8" w:rsidRPr="001A051C" w:rsidRDefault="001525E8" w:rsidP="001525E8">
      <w:pPr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A051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Межполушарное  развитие детей младшего дошкольного возраста с помощью образовательных </w:t>
      </w:r>
      <w:proofErr w:type="spellStart"/>
      <w:r w:rsidRPr="001A051C">
        <w:rPr>
          <w:rFonts w:ascii="Times New Roman" w:hAnsi="Times New Roman" w:cs="Times New Roman"/>
          <w:sz w:val="32"/>
          <w:szCs w:val="32"/>
          <w:shd w:val="clear" w:color="auto" w:fill="FFFFFF"/>
        </w:rPr>
        <w:t>кинезиологических</w:t>
      </w:r>
      <w:proofErr w:type="spellEnd"/>
      <w:r w:rsidRPr="001A051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упражнений, сказок</w:t>
      </w:r>
    </w:p>
    <w:p w:rsidR="001525E8" w:rsidRDefault="001525E8" w:rsidP="001525E8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32"/>
          <w:szCs w:val="32"/>
        </w:rPr>
      </w:pPr>
    </w:p>
    <w:p w:rsidR="001525E8" w:rsidRPr="00400356" w:rsidRDefault="001525E8" w:rsidP="001525E8">
      <w:pPr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32"/>
          <w:szCs w:val="32"/>
        </w:rPr>
      </w:pPr>
    </w:p>
    <w:p w:rsidR="001525E8" w:rsidRPr="00400356" w:rsidRDefault="001525E8" w:rsidP="001525E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356">
        <w:rPr>
          <w:rFonts w:ascii="Times New Roman" w:eastAsia="Times New Roman" w:hAnsi="Times New Roman" w:cs="Times New Roman"/>
          <w:color w:val="000000"/>
          <w:sz w:val="28"/>
          <w:szCs w:val="28"/>
        </w:rPr>
        <w:t>Автор:</w:t>
      </w:r>
    </w:p>
    <w:p w:rsidR="001525E8" w:rsidRPr="00400356" w:rsidRDefault="001525E8" w:rsidP="001525E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Воробьева Елена Викторовна</w:t>
      </w:r>
      <w:r w:rsidRPr="004003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</w:p>
    <w:p w:rsidR="001525E8" w:rsidRDefault="001525E8" w:rsidP="001525E8">
      <w:pPr>
        <w:spacing w:after="0" w:line="240" w:lineRule="auto"/>
        <w:jc w:val="right"/>
        <w:rPr>
          <w:rFonts w:ascii="Georgia" w:eastAsia="Times New Roman" w:hAnsi="Georgia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</w:t>
      </w:r>
    </w:p>
    <w:p w:rsidR="001525E8" w:rsidRDefault="001525E8" w:rsidP="001525E8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</w:rPr>
      </w:pPr>
    </w:p>
    <w:p w:rsidR="001525E8" w:rsidRDefault="001525E8" w:rsidP="001525E8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</w:rPr>
      </w:pPr>
    </w:p>
    <w:p w:rsidR="001525E8" w:rsidRDefault="001525E8" w:rsidP="001525E8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</w:rPr>
      </w:pPr>
    </w:p>
    <w:p w:rsidR="001525E8" w:rsidRDefault="001525E8" w:rsidP="001525E8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</w:rPr>
      </w:pPr>
    </w:p>
    <w:p w:rsidR="001525E8" w:rsidRDefault="001525E8" w:rsidP="001525E8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</w:rPr>
      </w:pPr>
    </w:p>
    <w:p w:rsidR="001525E8" w:rsidRDefault="001525E8" w:rsidP="001525E8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</w:rPr>
      </w:pPr>
    </w:p>
    <w:p w:rsidR="001525E8" w:rsidRDefault="001525E8" w:rsidP="001525E8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</w:rPr>
      </w:pPr>
    </w:p>
    <w:p w:rsidR="001525E8" w:rsidRPr="00400356" w:rsidRDefault="001525E8" w:rsidP="001525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3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</w:t>
      </w:r>
      <w:proofErr w:type="spellStart"/>
      <w:r w:rsidRPr="00400356">
        <w:rPr>
          <w:rFonts w:ascii="Times New Roman" w:eastAsia="Times New Roman" w:hAnsi="Times New Roman" w:cs="Times New Roman"/>
          <w:color w:val="000000"/>
          <w:sz w:val="28"/>
          <w:szCs w:val="28"/>
        </w:rPr>
        <w:t>Слюдянка</w:t>
      </w:r>
      <w:proofErr w:type="spellEnd"/>
      <w:r w:rsidRPr="00400356">
        <w:rPr>
          <w:rFonts w:ascii="Times New Roman" w:eastAsia="Times New Roman" w:hAnsi="Times New Roman" w:cs="Times New Roman"/>
          <w:color w:val="000000"/>
          <w:sz w:val="28"/>
          <w:szCs w:val="28"/>
        </w:rPr>
        <w:t>, 2022 год</w:t>
      </w:r>
    </w:p>
    <w:p w:rsidR="001525E8" w:rsidRDefault="001525E8" w:rsidP="001525E8"/>
    <w:p w:rsidR="001525E8" w:rsidRPr="00202C66" w:rsidRDefault="001525E8" w:rsidP="001525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C66">
        <w:rPr>
          <w:rFonts w:ascii="Times New Roman" w:eastAsia="Times New Roman" w:hAnsi="Times New Roman" w:cs="Times New Roman"/>
          <w:sz w:val="28"/>
          <w:szCs w:val="28"/>
        </w:rPr>
        <w:t xml:space="preserve">В связи с развитием науки и техники на детей обрушивается большое количество информации. Данный процесс требует напряжения, усилий, концентрации и внимания от ребёнка. Поэтому с раннего возраста детям необходимо помогать развивать их мыслительные процессы: восприятие, мышление, память, воображение, умственные способности и при этом сохранять и укреплять его психическое и физическое здоровье, потому что одной из основных задач ФГОС </w:t>
      </w:r>
      <w:proofErr w:type="gramStart"/>
      <w:r w:rsidRPr="00202C66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202C6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202C66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proofErr w:type="gramEnd"/>
      <w:r w:rsidRPr="00202C66">
        <w:rPr>
          <w:rFonts w:ascii="Times New Roman" w:eastAsia="Times New Roman" w:hAnsi="Times New Roman" w:cs="Times New Roman"/>
          <w:sz w:val="28"/>
          <w:szCs w:val="28"/>
        </w:rPr>
        <w:t xml:space="preserve"> забота о здоровье, эмоциональном благополучии и своевременном развитии каждого ребенка. </w:t>
      </w:r>
    </w:p>
    <w:p w:rsidR="001525E8" w:rsidRPr="00202C66" w:rsidRDefault="001525E8" w:rsidP="001525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C66">
        <w:rPr>
          <w:rFonts w:ascii="Times New Roman" w:eastAsia="Times New Roman" w:hAnsi="Times New Roman" w:cs="Times New Roman"/>
          <w:sz w:val="28"/>
          <w:szCs w:val="28"/>
        </w:rPr>
        <w:t>Но, не будем забывать и о формировании нравственных представлений, которые должны закладываться в раннем дошкольном возрасте. В настоящее время большое внимание уделяется образованию детей младшего дошкольного возраста, данное направление актуально и для педагогического коллектива нашего детского сада.</w:t>
      </w:r>
    </w:p>
    <w:p w:rsidR="001525E8" w:rsidRPr="00202C66" w:rsidRDefault="001525E8" w:rsidP="001525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C66">
        <w:rPr>
          <w:rFonts w:ascii="Times New Roman" w:eastAsia="Times New Roman" w:hAnsi="Times New Roman" w:cs="Times New Roman"/>
          <w:sz w:val="28"/>
          <w:szCs w:val="28"/>
        </w:rPr>
        <w:t xml:space="preserve">Как помочь развить умственные способности ребенка, сохраняя и укрепляя при этом его психическое и физическое здоровье? В связи с этим,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нашем детском саду всеми педагогами (воспитателями и специалистами) реализуется технология формирующего обучения, первоначальный этап которой, это применение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кинезиологических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упражнений в различных видах деятельности детей. Я применяю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кинезиологичкие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упражнения с детьми 2-ой младшей группы в процессе знакомства детей со сказками. Но сначала разберёмся, что такое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кинезиология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1525E8" w:rsidRPr="00202C66" w:rsidRDefault="001525E8" w:rsidP="001525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02C66">
        <w:rPr>
          <w:rFonts w:ascii="Times New Roman" w:eastAsia="Times New Roman" w:hAnsi="Times New Roman" w:cs="Times New Roman"/>
          <w:sz w:val="28"/>
          <w:szCs w:val="28"/>
        </w:rPr>
        <w:t>Кинезиология</w:t>
      </w:r>
      <w:proofErr w:type="spellEnd"/>
      <w:r w:rsidRPr="00202C66">
        <w:rPr>
          <w:rFonts w:ascii="Times New Roman" w:eastAsia="Times New Roman" w:hAnsi="Times New Roman" w:cs="Times New Roman"/>
          <w:sz w:val="28"/>
          <w:szCs w:val="28"/>
        </w:rPr>
        <w:t xml:space="preserve"> – это наука о развитии умственных способностей, и физического здоровья через определенные двигательные упражнения. Этим и отличается от занятий физической культурой, в которых укрепляется только физическое здоровье детей.</w:t>
      </w:r>
    </w:p>
    <w:p w:rsidR="001525E8" w:rsidRPr="00202C66" w:rsidRDefault="001525E8" w:rsidP="001525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02C66">
        <w:rPr>
          <w:rFonts w:ascii="Times New Roman" w:eastAsia="Times New Roman" w:hAnsi="Times New Roman" w:cs="Times New Roman"/>
          <w:sz w:val="28"/>
          <w:szCs w:val="28"/>
        </w:rPr>
        <w:t>Кинезиологические</w:t>
      </w:r>
      <w:proofErr w:type="spellEnd"/>
      <w:r w:rsidRPr="00202C66">
        <w:rPr>
          <w:rFonts w:ascii="Times New Roman" w:eastAsia="Times New Roman" w:hAnsi="Times New Roman" w:cs="Times New Roman"/>
          <w:sz w:val="28"/>
          <w:szCs w:val="28"/>
        </w:rPr>
        <w:t xml:space="preserve"> упражнения – комплекс движений, позволяющий активизировать межполушарное взаимодействие.</w:t>
      </w:r>
    </w:p>
    <w:p w:rsidR="001525E8" w:rsidRPr="00202C66" w:rsidRDefault="001525E8" w:rsidP="001525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02C66"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 w:rsidRPr="00202C66">
        <w:rPr>
          <w:rFonts w:ascii="Times New Roman" w:hAnsi="Times New Roman" w:cs="Times New Roman"/>
          <w:sz w:val="28"/>
          <w:szCs w:val="28"/>
        </w:rPr>
        <w:t xml:space="preserve"> упражнения дают как немедленный, так и кумулятивный (накапливающийся) эффект для повышения умственной работоспособности и оптимизации интеллектуальных процессов.</w:t>
      </w:r>
    </w:p>
    <w:p w:rsidR="001525E8" w:rsidRPr="00202C66" w:rsidRDefault="001525E8" w:rsidP="001525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2C66">
        <w:rPr>
          <w:rFonts w:ascii="Times New Roman" w:hAnsi="Times New Roman" w:cs="Times New Roman"/>
          <w:sz w:val="28"/>
          <w:szCs w:val="28"/>
        </w:rPr>
        <w:t xml:space="preserve">Занятия проводиться в эмоционально комфортной, доброжелательной обстановке, если есть возможность – под спокойную музыку. Занятия, проходящие в ситуации стресса, не имеют своего воздействия. </w:t>
      </w:r>
    </w:p>
    <w:p w:rsidR="001525E8" w:rsidRPr="00202C66" w:rsidRDefault="001525E8" w:rsidP="001525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2C66">
        <w:rPr>
          <w:rFonts w:ascii="Times New Roman" w:hAnsi="Times New Roman" w:cs="Times New Roman"/>
          <w:sz w:val="28"/>
          <w:szCs w:val="28"/>
        </w:rPr>
        <w:t xml:space="preserve">Результативность занятий зависит от систематической и кропотливой работы. С каждым днём задания усложняются, объём заданий увеличиваться, наращивается темп выполнения заданий. </w:t>
      </w:r>
    </w:p>
    <w:p w:rsidR="001525E8" w:rsidRPr="00202C66" w:rsidRDefault="001525E8" w:rsidP="001525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2C66">
        <w:rPr>
          <w:rFonts w:ascii="Times New Roman" w:hAnsi="Times New Roman" w:cs="Times New Roman"/>
          <w:sz w:val="28"/>
          <w:szCs w:val="28"/>
        </w:rPr>
        <w:t xml:space="preserve">Продолжительность занятий зависит от возраста, с малышами более 10-15 минут </w:t>
      </w:r>
      <w:proofErr w:type="spellStart"/>
      <w:r w:rsidRPr="00202C66">
        <w:rPr>
          <w:rFonts w:ascii="Times New Roman" w:hAnsi="Times New Roman" w:cs="Times New Roman"/>
          <w:sz w:val="28"/>
          <w:szCs w:val="28"/>
        </w:rPr>
        <w:t>кинезиологическими</w:t>
      </w:r>
      <w:proofErr w:type="spellEnd"/>
      <w:r w:rsidRPr="00202C66">
        <w:rPr>
          <w:rFonts w:ascii="Times New Roman" w:hAnsi="Times New Roman" w:cs="Times New Roman"/>
          <w:sz w:val="28"/>
          <w:szCs w:val="28"/>
        </w:rPr>
        <w:t xml:space="preserve"> упражнениями заниматься не стоит. Но главное - заниматься необходимо ежедневно. Длительность занятий по одному комплексу упражнений – 45-60 дней.</w:t>
      </w:r>
    </w:p>
    <w:p w:rsidR="001525E8" w:rsidRPr="00202C66" w:rsidRDefault="001525E8" w:rsidP="00152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 данной работы: создание условий для развития</w:t>
      </w:r>
      <w:r w:rsidRPr="00202C66">
        <w:rPr>
          <w:rFonts w:ascii="Times New Roman" w:eastAsia="Times New Roman" w:hAnsi="Times New Roman" w:cs="Times New Roman"/>
          <w:sz w:val="28"/>
          <w:szCs w:val="28"/>
        </w:rPr>
        <w:t xml:space="preserve"> детей младшего дошкольного возраста с помощью образовательных </w:t>
      </w:r>
      <w:proofErr w:type="spellStart"/>
      <w:r w:rsidRPr="00202C66">
        <w:rPr>
          <w:rFonts w:ascii="Times New Roman" w:eastAsia="Times New Roman" w:hAnsi="Times New Roman" w:cs="Times New Roman"/>
          <w:sz w:val="28"/>
          <w:szCs w:val="28"/>
        </w:rPr>
        <w:t>кинезиологических</w:t>
      </w:r>
      <w:proofErr w:type="spellEnd"/>
      <w:r w:rsidRPr="00202C66">
        <w:rPr>
          <w:rFonts w:ascii="Times New Roman" w:eastAsia="Times New Roman" w:hAnsi="Times New Roman" w:cs="Times New Roman"/>
          <w:sz w:val="28"/>
          <w:szCs w:val="28"/>
        </w:rPr>
        <w:t xml:space="preserve"> сказок. </w:t>
      </w:r>
    </w:p>
    <w:p w:rsidR="001525E8" w:rsidRPr="00202C66" w:rsidRDefault="001525E8" w:rsidP="00152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C66">
        <w:rPr>
          <w:rFonts w:ascii="Times New Roman" w:eastAsia="Times New Roman" w:hAnsi="Times New Roman" w:cs="Times New Roman"/>
          <w:sz w:val="28"/>
          <w:szCs w:val="28"/>
        </w:rPr>
        <w:lastRenderedPageBreak/>
        <w:t>В соответствии с целью реализуются следующие задачи:</w:t>
      </w:r>
    </w:p>
    <w:p w:rsidR="001525E8" w:rsidRPr="00202C66" w:rsidRDefault="001525E8" w:rsidP="00152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C6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CD6195">
        <w:rPr>
          <w:rFonts w:ascii="Times New Roman" w:eastAsia="Times New Roman" w:hAnsi="Times New Roman" w:cs="Times New Roman"/>
          <w:sz w:val="28"/>
          <w:szCs w:val="28"/>
        </w:rPr>
        <w:t>развиваются межполушарные</w:t>
      </w:r>
      <w:r w:rsidRPr="00202C66">
        <w:rPr>
          <w:rFonts w:ascii="Times New Roman" w:eastAsia="Times New Roman" w:hAnsi="Times New Roman" w:cs="Times New Roman"/>
          <w:sz w:val="28"/>
          <w:szCs w:val="28"/>
        </w:rPr>
        <w:t xml:space="preserve"> взаимодействия и связи коры головного мозга;</w:t>
      </w:r>
    </w:p>
    <w:p w:rsidR="001525E8" w:rsidRPr="00202C66" w:rsidRDefault="001525E8" w:rsidP="00152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C66">
        <w:rPr>
          <w:rFonts w:ascii="Times New Roman" w:eastAsia="Times New Roman" w:hAnsi="Times New Roman" w:cs="Times New Roman"/>
          <w:sz w:val="28"/>
          <w:szCs w:val="28"/>
        </w:rPr>
        <w:t>- синхронизируется работа полушарий, развиваются: мелкая моторика, речь, память, внимание, мышление;</w:t>
      </w:r>
    </w:p>
    <w:p w:rsidR="001525E8" w:rsidRPr="00202C66" w:rsidRDefault="001525E8" w:rsidP="00152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C66">
        <w:rPr>
          <w:rFonts w:ascii="Times New Roman" w:eastAsia="Times New Roman" w:hAnsi="Times New Roman" w:cs="Times New Roman"/>
          <w:sz w:val="28"/>
          <w:szCs w:val="28"/>
        </w:rPr>
        <w:t>- снимается эмоциональная напряженность и создается положительный эмоциональный настрой;</w:t>
      </w:r>
    </w:p>
    <w:p w:rsidR="001525E8" w:rsidRPr="00202C66" w:rsidRDefault="001525E8" w:rsidP="00152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C66">
        <w:rPr>
          <w:rFonts w:ascii="Times New Roman" w:eastAsia="Times New Roman" w:hAnsi="Times New Roman" w:cs="Times New Roman"/>
          <w:sz w:val="28"/>
          <w:szCs w:val="28"/>
        </w:rPr>
        <w:t>- укрепляется физическое здоровье;</w:t>
      </w:r>
    </w:p>
    <w:p w:rsidR="001525E8" w:rsidRPr="00202C66" w:rsidRDefault="001525E8" w:rsidP="00152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C66">
        <w:rPr>
          <w:rFonts w:ascii="Times New Roman" w:eastAsia="Times New Roman" w:hAnsi="Times New Roman" w:cs="Times New Roman"/>
          <w:sz w:val="28"/>
          <w:szCs w:val="28"/>
        </w:rPr>
        <w:t>- формируются первоначальные нравственные представления детей раннего дошкольного возраста;</w:t>
      </w:r>
    </w:p>
    <w:p w:rsidR="001525E8" w:rsidRPr="00202C66" w:rsidRDefault="001525E8" w:rsidP="00152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C66">
        <w:rPr>
          <w:rFonts w:ascii="Times New Roman" w:eastAsia="Times New Roman" w:hAnsi="Times New Roman" w:cs="Times New Roman"/>
          <w:sz w:val="28"/>
          <w:szCs w:val="28"/>
        </w:rPr>
        <w:t>Участн</w:t>
      </w:r>
      <w:r>
        <w:rPr>
          <w:rFonts w:ascii="Times New Roman" w:eastAsia="Times New Roman" w:hAnsi="Times New Roman" w:cs="Times New Roman"/>
          <w:sz w:val="28"/>
          <w:szCs w:val="28"/>
        </w:rPr>
        <w:t>ики</w:t>
      </w:r>
      <w:r w:rsidRPr="00202C66">
        <w:rPr>
          <w:rFonts w:ascii="Times New Roman" w:eastAsia="Times New Roman" w:hAnsi="Times New Roman" w:cs="Times New Roman"/>
          <w:sz w:val="28"/>
          <w:szCs w:val="28"/>
        </w:rPr>
        <w:t>: воспитанники 2 младшей группы, родители, педагоги.</w:t>
      </w:r>
    </w:p>
    <w:p w:rsidR="001525E8" w:rsidRPr="00202C66" w:rsidRDefault="001525E8" w:rsidP="00152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C66">
        <w:rPr>
          <w:rFonts w:ascii="Times New Roman" w:eastAsia="Times New Roman" w:hAnsi="Times New Roman" w:cs="Times New Roman"/>
          <w:sz w:val="28"/>
          <w:szCs w:val="28"/>
        </w:rPr>
        <w:t xml:space="preserve">Новизна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данной работы </w:t>
      </w:r>
      <w:r w:rsidRPr="00202C66">
        <w:rPr>
          <w:rFonts w:ascii="Times New Roman" w:eastAsia="Times New Roman" w:hAnsi="Times New Roman" w:cs="Times New Roman"/>
          <w:sz w:val="28"/>
          <w:szCs w:val="28"/>
        </w:rPr>
        <w:t>состоит:</w:t>
      </w:r>
    </w:p>
    <w:p w:rsidR="001525E8" w:rsidRPr="00202C66" w:rsidRDefault="001525E8" w:rsidP="00152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C66">
        <w:rPr>
          <w:rFonts w:ascii="Times New Roman" w:eastAsia="Times New Roman" w:hAnsi="Times New Roman" w:cs="Times New Roman"/>
          <w:sz w:val="28"/>
          <w:szCs w:val="28"/>
        </w:rPr>
        <w:t xml:space="preserve">- в сочетании разных видов </w:t>
      </w:r>
      <w:proofErr w:type="spellStart"/>
      <w:r w:rsidRPr="00202C66">
        <w:rPr>
          <w:rFonts w:ascii="Times New Roman" w:eastAsia="Times New Roman" w:hAnsi="Times New Roman" w:cs="Times New Roman"/>
          <w:sz w:val="28"/>
          <w:szCs w:val="28"/>
        </w:rPr>
        <w:t>кинезиологических</w:t>
      </w:r>
      <w:proofErr w:type="spellEnd"/>
      <w:r w:rsidRPr="00202C66">
        <w:rPr>
          <w:rFonts w:ascii="Times New Roman" w:eastAsia="Times New Roman" w:hAnsi="Times New Roman" w:cs="Times New Roman"/>
          <w:sz w:val="28"/>
          <w:szCs w:val="28"/>
        </w:rPr>
        <w:t xml:space="preserve"> упражнений в одной сказке </w:t>
      </w:r>
    </w:p>
    <w:p w:rsidR="001525E8" w:rsidRPr="00202C66" w:rsidRDefault="001525E8" w:rsidP="00152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C66">
        <w:rPr>
          <w:rFonts w:ascii="Times New Roman" w:eastAsia="Times New Roman" w:hAnsi="Times New Roman" w:cs="Times New Roman"/>
          <w:sz w:val="28"/>
          <w:szCs w:val="28"/>
        </w:rPr>
        <w:t>- во внедрении их в сюжет сказки;</w:t>
      </w:r>
    </w:p>
    <w:p w:rsidR="001525E8" w:rsidRPr="00202C66" w:rsidRDefault="001525E8" w:rsidP="00152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C66">
        <w:rPr>
          <w:rFonts w:ascii="Times New Roman" w:eastAsia="Times New Roman" w:hAnsi="Times New Roman" w:cs="Times New Roman"/>
          <w:sz w:val="28"/>
          <w:szCs w:val="28"/>
        </w:rPr>
        <w:t xml:space="preserve">- в применение </w:t>
      </w:r>
      <w:proofErr w:type="spellStart"/>
      <w:r w:rsidRPr="00202C66">
        <w:rPr>
          <w:rFonts w:ascii="Times New Roman" w:eastAsia="Times New Roman" w:hAnsi="Times New Roman" w:cs="Times New Roman"/>
          <w:sz w:val="28"/>
          <w:szCs w:val="28"/>
        </w:rPr>
        <w:t>кинезиологических</w:t>
      </w:r>
      <w:proofErr w:type="spellEnd"/>
      <w:r w:rsidRPr="00202C66">
        <w:rPr>
          <w:rFonts w:ascii="Times New Roman" w:eastAsia="Times New Roman" w:hAnsi="Times New Roman" w:cs="Times New Roman"/>
          <w:sz w:val="28"/>
          <w:szCs w:val="28"/>
        </w:rPr>
        <w:t xml:space="preserve"> сказок, в работе с детьми 3-4лет.</w:t>
      </w:r>
    </w:p>
    <w:p w:rsidR="001525E8" w:rsidRPr="00202C66" w:rsidRDefault="001525E8" w:rsidP="001525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C66">
        <w:rPr>
          <w:rFonts w:ascii="Times New Roman" w:eastAsia="Times New Roman" w:hAnsi="Times New Roman" w:cs="Times New Roman"/>
          <w:sz w:val="28"/>
          <w:szCs w:val="28"/>
        </w:rPr>
        <w:t xml:space="preserve">Проигрывание </w:t>
      </w:r>
      <w:proofErr w:type="spellStart"/>
      <w:r w:rsidRPr="00202C66">
        <w:rPr>
          <w:rFonts w:ascii="Times New Roman" w:eastAsia="Times New Roman" w:hAnsi="Times New Roman" w:cs="Times New Roman"/>
          <w:sz w:val="28"/>
          <w:szCs w:val="28"/>
        </w:rPr>
        <w:t>кинезиологических</w:t>
      </w:r>
      <w:proofErr w:type="spellEnd"/>
      <w:r w:rsidRPr="00202C66">
        <w:rPr>
          <w:rFonts w:ascii="Times New Roman" w:eastAsia="Times New Roman" w:hAnsi="Times New Roman" w:cs="Times New Roman"/>
          <w:sz w:val="28"/>
          <w:szCs w:val="28"/>
        </w:rPr>
        <w:t xml:space="preserve"> сказок проводится в доброжелательной обстановке. Одна сказка сочетает в себе несколько видов </w:t>
      </w:r>
      <w:proofErr w:type="spellStart"/>
      <w:r w:rsidRPr="00202C66">
        <w:rPr>
          <w:rFonts w:ascii="Times New Roman" w:eastAsia="Times New Roman" w:hAnsi="Times New Roman" w:cs="Times New Roman"/>
          <w:sz w:val="28"/>
          <w:szCs w:val="28"/>
        </w:rPr>
        <w:t>кинезиологических</w:t>
      </w:r>
      <w:proofErr w:type="spellEnd"/>
      <w:r w:rsidRPr="00202C66">
        <w:rPr>
          <w:rFonts w:ascii="Times New Roman" w:eastAsia="Times New Roman" w:hAnsi="Times New Roman" w:cs="Times New Roman"/>
          <w:sz w:val="28"/>
          <w:szCs w:val="28"/>
        </w:rPr>
        <w:t xml:space="preserve"> упражнений. Упражнения интересные, эмоционально – значимые для ребенка проводятся в игровой форме, педагог предварительно показывает и выполняет их с детьми стоя, лежа или сидя, в любой удобной для ребенка позе. </w:t>
      </w:r>
    </w:p>
    <w:p w:rsidR="001525E8" w:rsidRPr="00202C66" w:rsidRDefault="001525E8" w:rsidP="001525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C66">
        <w:rPr>
          <w:rFonts w:ascii="Times New Roman" w:eastAsia="Times New Roman" w:hAnsi="Times New Roman" w:cs="Times New Roman"/>
          <w:sz w:val="28"/>
          <w:szCs w:val="28"/>
        </w:rPr>
        <w:t xml:space="preserve">Например, в образовательной </w:t>
      </w:r>
      <w:proofErr w:type="spellStart"/>
      <w:r w:rsidRPr="00202C66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инезиологической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сказке «В гости к бабушке</w:t>
      </w:r>
      <w:r w:rsidRPr="00202C66">
        <w:rPr>
          <w:rFonts w:ascii="Times New Roman" w:eastAsia="Times New Roman" w:hAnsi="Times New Roman" w:cs="Times New Roman"/>
          <w:sz w:val="28"/>
          <w:szCs w:val="28"/>
        </w:rPr>
        <w:t xml:space="preserve">» педагог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предлагает </w:t>
      </w:r>
      <w:r w:rsidRPr="00202C66">
        <w:rPr>
          <w:rFonts w:ascii="Times New Roman" w:eastAsia="Times New Roman" w:hAnsi="Times New Roman" w:cs="Times New Roman"/>
          <w:sz w:val="28"/>
          <w:szCs w:val="28"/>
        </w:rPr>
        <w:t>детям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показать необычную  сказку, которую мы можем показать с помощью своих умелых ручек.</w:t>
      </w:r>
      <w:r w:rsidRPr="00202C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525E8" w:rsidRPr="00202C66" w:rsidRDefault="001525E8" w:rsidP="00152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Дети</w:t>
      </w:r>
      <w:r w:rsidRPr="00202C66">
        <w:rPr>
          <w:rFonts w:ascii="Times New Roman" w:eastAsia="Times New Roman" w:hAnsi="Times New Roman" w:cs="Times New Roman"/>
          <w:sz w:val="28"/>
          <w:szCs w:val="28"/>
        </w:rPr>
        <w:t xml:space="preserve"> охотно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проговаривают</w:t>
      </w:r>
      <w:r w:rsidRPr="00202C66">
        <w:rPr>
          <w:rFonts w:ascii="Times New Roman" w:eastAsia="Times New Roman" w:hAnsi="Times New Roman" w:cs="Times New Roman"/>
          <w:sz w:val="28"/>
          <w:szCs w:val="28"/>
        </w:rPr>
        <w:t xml:space="preserve"> слова, в зависимости от уровня речевого развития, одновременно выполняя различные </w:t>
      </w:r>
      <w:proofErr w:type="spellStart"/>
      <w:r w:rsidRPr="00202C66">
        <w:rPr>
          <w:rFonts w:ascii="Times New Roman" w:eastAsia="Times New Roman" w:hAnsi="Times New Roman" w:cs="Times New Roman"/>
          <w:sz w:val="28"/>
          <w:szCs w:val="28"/>
        </w:rPr>
        <w:t>кинезиологические</w:t>
      </w:r>
      <w:proofErr w:type="spellEnd"/>
      <w:r w:rsidRPr="00202C66">
        <w:rPr>
          <w:rFonts w:ascii="Times New Roman" w:eastAsia="Times New Roman" w:hAnsi="Times New Roman" w:cs="Times New Roman"/>
          <w:sz w:val="28"/>
          <w:szCs w:val="28"/>
        </w:rPr>
        <w:t xml:space="preserve"> упражнения. </w:t>
      </w:r>
    </w:p>
    <w:p w:rsidR="001525E8" w:rsidRPr="00202C66" w:rsidRDefault="001525E8" w:rsidP="001525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C66">
        <w:rPr>
          <w:rFonts w:ascii="Times New Roman" w:eastAsia="Times New Roman" w:hAnsi="Times New Roman" w:cs="Times New Roman"/>
          <w:sz w:val="28"/>
          <w:szCs w:val="28"/>
        </w:rPr>
        <w:t xml:space="preserve">У детей </w:t>
      </w:r>
      <w:proofErr w:type="spellStart"/>
      <w:r w:rsidRPr="00202C66">
        <w:rPr>
          <w:rFonts w:ascii="Times New Roman" w:eastAsia="Times New Roman" w:hAnsi="Times New Roman" w:cs="Times New Roman"/>
          <w:sz w:val="28"/>
          <w:szCs w:val="28"/>
        </w:rPr>
        <w:t>кинезиологические</w:t>
      </w:r>
      <w:proofErr w:type="spellEnd"/>
      <w:r w:rsidRPr="00202C66">
        <w:rPr>
          <w:rFonts w:ascii="Times New Roman" w:eastAsia="Times New Roman" w:hAnsi="Times New Roman" w:cs="Times New Roman"/>
          <w:sz w:val="28"/>
          <w:szCs w:val="28"/>
        </w:rPr>
        <w:t xml:space="preserve"> сказки вызывают эмоциональный восторг, за счет того, что дети активно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уча</w:t>
      </w:r>
      <w:r w:rsidRPr="00202C66">
        <w:rPr>
          <w:rFonts w:ascii="Times New Roman" w:eastAsia="Times New Roman" w:hAnsi="Times New Roman" w:cs="Times New Roman"/>
          <w:sz w:val="28"/>
          <w:szCs w:val="28"/>
        </w:rPr>
        <w:t>ствуют в сказке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525E8" w:rsidRPr="00202C66" w:rsidRDefault="001525E8" w:rsidP="00152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C66">
        <w:rPr>
          <w:rFonts w:ascii="Times New Roman" w:eastAsia="Times New Roman" w:hAnsi="Times New Roman" w:cs="Times New Roman"/>
          <w:sz w:val="28"/>
          <w:szCs w:val="28"/>
        </w:rPr>
        <w:t xml:space="preserve">Было замечено, что в связи со снятием эмоциональной напряженности адаптационный период к детскому саду во 2 младшей группе воспитанников, возраст которых 3 года, проходит быстрее и легче. Возможно и за счет того, что родители разучивают совместно с детьми и в домашней обстановке </w:t>
      </w:r>
      <w:proofErr w:type="spellStart"/>
      <w:r w:rsidRPr="00202C66">
        <w:rPr>
          <w:rFonts w:ascii="Times New Roman" w:eastAsia="Times New Roman" w:hAnsi="Times New Roman" w:cs="Times New Roman"/>
          <w:sz w:val="28"/>
          <w:szCs w:val="28"/>
        </w:rPr>
        <w:t>кинезиологические</w:t>
      </w:r>
      <w:proofErr w:type="spellEnd"/>
      <w:r w:rsidRPr="00202C66">
        <w:rPr>
          <w:rFonts w:ascii="Times New Roman" w:eastAsia="Times New Roman" w:hAnsi="Times New Roman" w:cs="Times New Roman"/>
          <w:sz w:val="28"/>
          <w:szCs w:val="28"/>
        </w:rPr>
        <w:t xml:space="preserve"> упражнения в новой разработанной форме, чему способствует разработанная педагогами картотека </w:t>
      </w:r>
      <w:proofErr w:type="spellStart"/>
      <w:r w:rsidRPr="00202C66">
        <w:rPr>
          <w:rFonts w:ascii="Times New Roman" w:eastAsia="Times New Roman" w:hAnsi="Times New Roman" w:cs="Times New Roman"/>
          <w:sz w:val="28"/>
          <w:szCs w:val="28"/>
        </w:rPr>
        <w:t>кинезиологических</w:t>
      </w:r>
      <w:proofErr w:type="spellEnd"/>
      <w:r w:rsidRPr="00202C66">
        <w:rPr>
          <w:rFonts w:ascii="Times New Roman" w:eastAsia="Times New Roman" w:hAnsi="Times New Roman" w:cs="Times New Roman"/>
          <w:sz w:val="28"/>
          <w:szCs w:val="28"/>
        </w:rPr>
        <w:t xml:space="preserve"> упражнений. </w:t>
      </w:r>
    </w:p>
    <w:p w:rsidR="001525E8" w:rsidRPr="00202C66" w:rsidRDefault="001525E8" w:rsidP="00152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25E8" w:rsidRPr="00202C66" w:rsidRDefault="001525E8" w:rsidP="001525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25E8" w:rsidRPr="00202C66" w:rsidRDefault="001525E8" w:rsidP="001525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25E8" w:rsidRPr="00202C66" w:rsidRDefault="001525E8" w:rsidP="001525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25E8" w:rsidRPr="00202C66" w:rsidRDefault="001525E8" w:rsidP="001525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25E8" w:rsidRPr="00202C66" w:rsidRDefault="001525E8" w:rsidP="001525E8">
      <w:pPr>
        <w:pStyle w:val="a3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</w:p>
    <w:p w:rsidR="001525E8" w:rsidRPr="00202C66" w:rsidRDefault="001525E8" w:rsidP="001525E8">
      <w:pPr>
        <w:pStyle w:val="a3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</w:p>
    <w:p w:rsidR="001525E8" w:rsidRPr="00202C66" w:rsidRDefault="001525E8" w:rsidP="001525E8">
      <w:pPr>
        <w:pStyle w:val="a3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</w:p>
    <w:p w:rsidR="001525E8" w:rsidRPr="00202C66" w:rsidRDefault="001525E8" w:rsidP="001525E8">
      <w:pPr>
        <w:pStyle w:val="a3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</w:p>
    <w:p w:rsidR="001525E8" w:rsidRPr="00202C66" w:rsidRDefault="001525E8" w:rsidP="001525E8">
      <w:pPr>
        <w:pStyle w:val="a3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</w:p>
    <w:p w:rsidR="001525E8" w:rsidRPr="00202C66" w:rsidRDefault="001525E8" w:rsidP="001525E8">
      <w:pPr>
        <w:pStyle w:val="a3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</w:p>
    <w:p w:rsidR="001525E8" w:rsidRPr="00202C66" w:rsidRDefault="001525E8" w:rsidP="001525E8">
      <w:pPr>
        <w:pStyle w:val="a3"/>
        <w:spacing w:before="0" w:beforeAutospacing="0" w:after="0" w:afterAutospacing="0" w:line="360" w:lineRule="atLeast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</w:p>
    <w:p w:rsidR="001525E8" w:rsidRPr="00202C66" w:rsidRDefault="001525E8" w:rsidP="001525E8">
      <w:pPr>
        <w:pStyle w:val="a3"/>
        <w:spacing w:before="0" w:beforeAutospacing="0" w:after="0" w:afterAutospacing="0" w:line="360" w:lineRule="atLeast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</w:p>
    <w:p w:rsidR="001525E8" w:rsidRPr="00202C66" w:rsidRDefault="001525E8" w:rsidP="001525E8">
      <w:pPr>
        <w:pStyle w:val="a3"/>
        <w:spacing w:before="0" w:beforeAutospacing="0" w:after="0" w:afterAutospacing="0" w:line="360" w:lineRule="atLeast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</w:p>
    <w:p w:rsidR="001525E8" w:rsidRPr="00202C66" w:rsidRDefault="001525E8" w:rsidP="001525E8">
      <w:pPr>
        <w:pStyle w:val="a3"/>
        <w:spacing w:before="0" w:beforeAutospacing="0" w:after="0" w:afterAutospacing="0" w:line="360" w:lineRule="atLeast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</w:p>
    <w:p w:rsidR="001525E8" w:rsidRPr="00202C66" w:rsidRDefault="001525E8" w:rsidP="001525E8">
      <w:pPr>
        <w:pStyle w:val="a3"/>
        <w:spacing w:before="0" w:beforeAutospacing="0" w:after="0" w:afterAutospacing="0" w:line="360" w:lineRule="atLeast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</w:p>
    <w:p w:rsidR="001525E8" w:rsidRPr="00755DEF" w:rsidRDefault="001525E8" w:rsidP="001525E8">
      <w:pPr>
        <w:pStyle w:val="a3"/>
        <w:spacing w:before="0" w:beforeAutospacing="0" w:after="0" w:afterAutospacing="0" w:line="360" w:lineRule="atLeast"/>
        <w:jc w:val="both"/>
        <w:rPr>
          <w:color w:val="111115"/>
          <w:sz w:val="28"/>
          <w:szCs w:val="28"/>
          <w:bdr w:val="none" w:sz="0" w:space="0" w:color="auto" w:frame="1"/>
          <w:shd w:val="clear" w:color="auto" w:fill="FFFFFF"/>
        </w:rPr>
      </w:pPr>
    </w:p>
    <w:p w:rsidR="001525E8" w:rsidRPr="00755DEF" w:rsidRDefault="001525E8" w:rsidP="001525E8">
      <w:pPr>
        <w:pStyle w:val="a3"/>
        <w:spacing w:before="0" w:beforeAutospacing="0" w:after="0" w:afterAutospacing="0" w:line="360" w:lineRule="atLeast"/>
        <w:jc w:val="both"/>
        <w:rPr>
          <w:color w:val="111115"/>
          <w:sz w:val="28"/>
          <w:szCs w:val="28"/>
          <w:bdr w:val="none" w:sz="0" w:space="0" w:color="auto" w:frame="1"/>
          <w:shd w:val="clear" w:color="auto" w:fill="FFFFFF"/>
        </w:rPr>
      </w:pPr>
    </w:p>
    <w:p w:rsidR="001525E8" w:rsidRPr="00755DEF" w:rsidRDefault="001525E8" w:rsidP="001525E8">
      <w:pPr>
        <w:pStyle w:val="a3"/>
        <w:spacing w:before="0" w:beforeAutospacing="0" w:after="0" w:afterAutospacing="0" w:line="360" w:lineRule="atLeast"/>
        <w:jc w:val="both"/>
        <w:rPr>
          <w:color w:val="111115"/>
          <w:sz w:val="28"/>
          <w:szCs w:val="28"/>
          <w:bdr w:val="none" w:sz="0" w:space="0" w:color="auto" w:frame="1"/>
          <w:shd w:val="clear" w:color="auto" w:fill="FFFFFF"/>
        </w:rPr>
      </w:pPr>
    </w:p>
    <w:p w:rsidR="001525E8" w:rsidRPr="00755DEF" w:rsidRDefault="001525E8" w:rsidP="001525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25E8" w:rsidRPr="00755DEF" w:rsidRDefault="001525E8" w:rsidP="001525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25E8" w:rsidRPr="00755DEF" w:rsidRDefault="001525E8" w:rsidP="001525E8">
      <w:pPr>
        <w:pStyle w:val="a3"/>
        <w:spacing w:before="0" w:beforeAutospacing="0" w:after="0" w:afterAutospacing="0" w:line="360" w:lineRule="atLeast"/>
        <w:jc w:val="both"/>
        <w:rPr>
          <w:color w:val="111115"/>
          <w:sz w:val="28"/>
          <w:szCs w:val="28"/>
          <w:bdr w:val="none" w:sz="0" w:space="0" w:color="auto" w:frame="1"/>
          <w:shd w:val="clear" w:color="auto" w:fill="FFFFFF"/>
        </w:rPr>
      </w:pPr>
    </w:p>
    <w:p w:rsidR="001525E8" w:rsidRPr="00755DEF" w:rsidRDefault="001525E8" w:rsidP="001525E8">
      <w:pPr>
        <w:pStyle w:val="a3"/>
        <w:spacing w:before="0" w:beforeAutospacing="0" w:after="0" w:afterAutospacing="0" w:line="360" w:lineRule="atLeast"/>
        <w:jc w:val="both"/>
        <w:rPr>
          <w:color w:val="111115"/>
          <w:sz w:val="28"/>
          <w:szCs w:val="28"/>
          <w:bdr w:val="none" w:sz="0" w:space="0" w:color="auto" w:frame="1"/>
          <w:shd w:val="clear" w:color="auto" w:fill="FFFFFF"/>
        </w:rPr>
      </w:pPr>
    </w:p>
    <w:p w:rsidR="001525E8" w:rsidRPr="00755DEF" w:rsidRDefault="001525E8" w:rsidP="001525E8">
      <w:pPr>
        <w:pStyle w:val="a3"/>
        <w:spacing w:before="0" w:beforeAutospacing="0" w:after="0" w:afterAutospacing="0" w:line="360" w:lineRule="atLeast"/>
        <w:jc w:val="both"/>
        <w:rPr>
          <w:color w:val="111115"/>
          <w:sz w:val="28"/>
          <w:szCs w:val="28"/>
          <w:bdr w:val="none" w:sz="0" w:space="0" w:color="auto" w:frame="1"/>
          <w:shd w:val="clear" w:color="auto" w:fill="FFFFFF"/>
        </w:rPr>
      </w:pPr>
    </w:p>
    <w:p w:rsidR="001525E8" w:rsidRPr="00755DEF" w:rsidRDefault="001525E8" w:rsidP="001525E8">
      <w:pPr>
        <w:pStyle w:val="a3"/>
        <w:spacing w:before="0" w:beforeAutospacing="0" w:after="0" w:afterAutospacing="0" w:line="360" w:lineRule="atLeast"/>
        <w:jc w:val="both"/>
        <w:rPr>
          <w:color w:val="111115"/>
          <w:sz w:val="28"/>
          <w:szCs w:val="28"/>
          <w:bdr w:val="none" w:sz="0" w:space="0" w:color="auto" w:frame="1"/>
          <w:shd w:val="clear" w:color="auto" w:fill="FFFFFF"/>
        </w:rPr>
      </w:pPr>
    </w:p>
    <w:p w:rsidR="001525E8" w:rsidRPr="00755DEF" w:rsidRDefault="001525E8" w:rsidP="001525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03C9" w:rsidRDefault="005F03C9" w:rsidP="005F03C9"/>
    <w:sectPr w:rsidR="005F03C9" w:rsidSect="00601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7167"/>
    <w:rsid w:val="000B3B2B"/>
    <w:rsid w:val="001525E8"/>
    <w:rsid w:val="00512844"/>
    <w:rsid w:val="005F03C9"/>
    <w:rsid w:val="00617167"/>
    <w:rsid w:val="00BA5D7D"/>
    <w:rsid w:val="00CD72B1"/>
    <w:rsid w:val="00F47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844"/>
  </w:style>
  <w:style w:type="paragraph" w:styleId="1">
    <w:name w:val="heading 1"/>
    <w:basedOn w:val="a"/>
    <w:link w:val="10"/>
    <w:uiPriority w:val="9"/>
    <w:qFormat/>
    <w:rsid w:val="00BA5D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5D7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BA5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F03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2022-11-08T08:00:00Z</dcterms:created>
  <dcterms:modified xsi:type="dcterms:W3CDTF">2022-12-03T14:42:00Z</dcterms:modified>
</cp:coreProperties>
</file>